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FD3" w:rsidRDefault="00A62FD3" w:rsidP="00A62FD3">
      <w:pPr>
        <w:ind w:left="9912"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Бекітемін</w:t>
      </w:r>
    </w:p>
    <w:p w:rsidR="00A62FD3" w:rsidRPr="00A62FD3" w:rsidRDefault="00A62FD3" w:rsidP="00A62FD3">
      <w:pPr>
        <w:ind w:left="9912"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Кафедра меңгерушісі</w:t>
      </w:r>
    </w:p>
    <w:p w:rsidR="00A62FD3" w:rsidRPr="00A62FD3" w:rsidRDefault="00A62FD3" w:rsidP="00A62FD3">
      <w:pPr>
        <w:rPr>
          <w:sz w:val="28"/>
          <w:szCs w:val="28"/>
          <w:lang w:val="kk-KZ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 </w:t>
      </w:r>
      <w:r>
        <w:rPr>
          <w:sz w:val="28"/>
          <w:szCs w:val="28"/>
          <w:lang w:val="kk-KZ"/>
        </w:rPr>
        <w:t>М.Аубакиров</w:t>
      </w:r>
    </w:p>
    <w:p w:rsidR="00A62FD3" w:rsidRDefault="00A62FD3" w:rsidP="00A62FD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«_____»   _________201</w:t>
      </w:r>
      <w:r w:rsidR="008D1E76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ж</w:t>
      </w:r>
      <w:r>
        <w:rPr>
          <w:sz w:val="28"/>
          <w:szCs w:val="28"/>
        </w:rPr>
        <w:t xml:space="preserve">. </w:t>
      </w:r>
    </w:p>
    <w:p w:rsidR="00AF2CF9" w:rsidRDefault="00AF2CF9" w:rsidP="00A62FD3">
      <w:pPr>
        <w:rPr>
          <w:sz w:val="28"/>
          <w:szCs w:val="28"/>
        </w:rPr>
      </w:pPr>
    </w:p>
    <w:p w:rsidR="00A62FD3" w:rsidRDefault="00A62FD3" w:rsidP="00A62FD3">
      <w:pPr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Пәннің оқу-әдістемелігімен қатамасыз етілу картасы</w:t>
      </w:r>
    </w:p>
    <w:p w:rsidR="00AF2CF9" w:rsidRPr="00AF2CF9" w:rsidRDefault="00AF2CF9" w:rsidP="00AF2CF9">
      <w:pPr>
        <w:jc w:val="center"/>
        <w:rPr>
          <w:b/>
          <w:sz w:val="28"/>
          <w:lang w:val="kk-KZ"/>
        </w:rPr>
      </w:pPr>
      <w:r w:rsidRPr="00AF2CF9">
        <w:rPr>
          <w:b/>
          <w:sz w:val="28"/>
          <w:lang w:val="kk-KZ"/>
        </w:rPr>
        <w:t>Ауыл шаруашылық жануарларының көбею қасиетінің диагностикасы</w:t>
      </w:r>
    </w:p>
    <w:p w:rsidR="00A62FD3" w:rsidRDefault="00AF2CF9" w:rsidP="00A62FD3">
      <w:pPr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2017-2018</w:t>
      </w:r>
      <w:r w:rsidR="00A62FD3">
        <w:rPr>
          <w:b/>
          <w:bCs/>
          <w:color w:val="000000"/>
          <w:sz w:val="28"/>
          <w:szCs w:val="28"/>
          <w:lang w:val="kk-KZ"/>
        </w:rPr>
        <w:t xml:space="preserve"> оқу жылына</w:t>
      </w:r>
    </w:p>
    <w:p w:rsidR="00AF2CF9" w:rsidRPr="00A62FD3" w:rsidRDefault="00AF2CF9" w:rsidP="00A62FD3">
      <w:pPr>
        <w:jc w:val="center"/>
        <w:rPr>
          <w:b/>
          <w:bCs/>
          <w:color w:val="000000"/>
          <w:sz w:val="28"/>
          <w:szCs w:val="28"/>
          <w:lang w:val="kk-KZ"/>
        </w:rPr>
      </w:pPr>
    </w:p>
    <w:tbl>
      <w:tblPr>
        <w:tblStyle w:val="a3"/>
        <w:tblW w:w="15559" w:type="dxa"/>
        <w:tblLayout w:type="fixed"/>
        <w:tblLook w:val="01E0"/>
      </w:tblPr>
      <w:tblGrid>
        <w:gridCol w:w="1668"/>
        <w:gridCol w:w="992"/>
        <w:gridCol w:w="850"/>
        <w:gridCol w:w="2395"/>
        <w:gridCol w:w="1574"/>
        <w:gridCol w:w="1276"/>
        <w:gridCol w:w="968"/>
        <w:gridCol w:w="26"/>
        <w:gridCol w:w="991"/>
        <w:gridCol w:w="1134"/>
        <w:gridCol w:w="1842"/>
        <w:gridCol w:w="1843"/>
      </w:tblGrid>
      <w:tr w:rsidR="00A62FD3" w:rsidTr="00AF2CF9">
        <w:trPr>
          <w:trHeight w:val="61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A62FD3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lang w:val="kk-KZ"/>
              </w:rPr>
              <w:t>мамандығы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A62FD3" w:rsidRDefault="00AF2CF9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lang w:val="kk-KZ"/>
              </w:rPr>
              <w:t>магистранттар</w:t>
            </w:r>
            <w:r w:rsidR="00A62FD3">
              <w:rPr>
                <w:color w:val="000000"/>
                <w:lang w:val="kk-KZ"/>
              </w:rPr>
              <w:t xml:space="preserve"> саны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A62FD3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Библиография (автор, </w:t>
            </w:r>
            <w:r>
              <w:rPr>
                <w:color w:val="000000"/>
                <w:lang w:val="kk-KZ"/>
              </w:rPr>
              <w:t>аталуы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kk-KZ"/>
              </w:rPr>
              <w:t>орны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kk-KZ"/>
              </w:rPr>
              <w:t>шаққан жала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lang w:val="kk-KZ"/>
              </w:rPr>
              <w:t>парақтар саны</w:t>
            </w:r>
            <w:r>
              <w:rPr>
                <w:color w:val="000000"/>
              </w:rPr>
              <w:t>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A62FD3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lang w:val="kk-KZ"/>
              </w:rPr>
              <w:t>Басылым түрі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A62FD3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lang w:val="kk-KZ"/>
              </w:rPr>
              <w:t>Иесі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A62FD3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lang w:val="kk-KZ"/>
              </w:rPr>
              <w:t>Дара саны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A62FD3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lang w:val="kk-KZ"/>
              </w:rPr>
              <w:t>Жиеліде болуы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A62FD3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Қосымшалар</w:t>
            </w:r>
          </w:p>
        </w:tc>
      </w:tr>
      <w:tr w:rsidR="00A62FD3" w:rsidTr="00AF2CF9">
        <w:trPr>
          <w:trHeight w:val="25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FD3" w:rsidRDefault="00A62FD3" w:rsidP="005163C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Неч</w:t>
            </w:r>
            <w:proofErr w:type="spellEnd"/>
            <w:r>
              <w:rPr>
                <w:color w:val="000000"/>
              </w:rPr>
              <w:t>. сем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ем.</w:t>
            </w: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FD3" w:rsidRDefault="00A62FD3" w:rsidP="005163C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FD3" w:rsidRDefault="00A62FD3" w:rsidP="005163CC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FD3" w:rsidRDefault="00A62FD3" w:rsidP="005163CC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Библ.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A62FD3" w:rsidRDefault="00A62FD3" w:rsidP="00A62FD3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</w:t>
            </w:r>
            <w:proofErr w:type="spellStart"/>
            <w:r>
              <w:rPr>
                <w:color w:val="000000"/>
              </w:rPr>
              <w:t>аф</w:t>
            </w:r>
            <w:proofErr w:type="spellEnd"/>
            <w:r>
              <w:rPr>
                <w:color w:val="000000"/>
                <w:lang w:val="kk-KZ"/>
              </w:rPr>
              <w:t>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FD3" w:rsidRDefault="00A62FD3" w:rsidP="005163C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FD3" w:rsidRDefault="00A62FD3" w:rsidP="005163CC">
            <w:pPr>
              <w:rPr>
                <w:sz w:val="28"/>
                <w:szCs w:val="28"/>
              </w:rPr>
            </w:pPr>
          </w:p>
        </w:tc>
      </w:tr>
      <w:tr w:rsidR="00A62FD3" w:rsidTr="00AF2C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A62FD3" w:rsidRDefault="00A62FD3" w:rsidP="00A62FD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b/>
                <w:bCs/>
                <w:color w:val="000000"/>
              </w:rPr>
              <w:t xml:space="preserve">1. </w:t>
            </w:r>
            <w:r>
              <w:rPr>
                <w:b/>
                <w:bCs/>
                <w:color w:val="000000"/>
                <w:lang w:val="kk-KZ"/>
              </w:rPr>
              <w:t>Оқулықтар, оқу құралы, электрондық оқу басылымы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</w:tr>
      <w:tr w:rsidR="00A62FD3" w:rsidTr="00D00B63">
        <w:trPr>
          <w:trHeight w:val="38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D00B63" w:rsidRDefault="00A62FD3" w:rsidP="00A62FD3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D00B63">
              <w:rPr>
                <w:b/>
                <w:bCs/>
                <w:color w:val="000000"/>
              </w:rPr>
              <w:t xml:space="preserve">           </w:t>
            </w:r>
            <w:r w:rsidRPr="00D00B63">
              <w:rPr>
                <w:b/>
                <w:bCs/>
                <w:color w:val="000000"/>
                <w:lang w:val="kk-KZ"/>
              </w:rPr>
              <w:t>Негізгі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</w:tr>
      <w:tr w:rsidR="00A62FD3" w:rsidRPr="00844A8C" w:rsidTr="00AF2CF9">
        <w:trPr>
          <w:trHeight w:val="386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FD3" w:rsidRPr="00A62FD3" w:rsidRDefault="00AF2CF9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lang w:val="en-US"/>
              </w:rPr>
              <w:t>6</w:t>
            </w:r>
            <w:r>
              <w:t>М120100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FD3" w:rsidRPr="00A62FD3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FD3" w:rsidRPr="00A62FD3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B63" w:rsidRPr="00844A8C" w:rsidRDefault="00D00B63" w:rsidP="00D00B63">
            <w:pPr>
              <w:rPr>
                <w:sz w:val="20"/>
                <w:szCs w:val="20"/>
                <w:lang w:val="kk-KZ"/>
              </w:rPr>
            </w:pPr>
            <w:r w:rsidRPr="00844A8C">
              <w:rPr>
                <w:bCs/>
                <w:color w:val="000000"/>
                <w:sz w:val="20"/>
                <w:szCs w:val="20"/>
                <w:lang w:val="kk-KZ"/>
              </w:rPr>
              <w:t>1.</w:t>
            </w:r>
            <w:r w:rsidRPr="00844A8C">
              <w:rPr>
                <w:sz w:val="20"/>
                <w:szCs w:val="20"/>
                <w:lang w:val="kk-KZ"/>
              </w:rPr>
              <w:t xml:space="preserve"> М. Н. Жоланов,  Қ. У. Қойбағаров К     Ветеринариялық акушерлік, гинекологиялық және көбею биотехникасы: Оқулық. – Алматы: ЖСШ РПБК «Дәуір», 2011 ж.</w:t>
            </w:r>
          </w:p>
          <w:p w:rsidR="00D00B63" w:rsidRPr="00844A8C" w:rsidRDefault="00D00B63" w:rsidP="00A62FD3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proofErr w:type="gramStart"/>
            <w:r w:rsidRPr="00844A8C">
              <w:rPr>
                <w:bCs/>
                <w:color w:val="000000"/>
                <w:sz w:val="20"/>
                <w:szCs w:val="20"/>
              </w:rPr>
              <w:t>2.Ветери</w:t>
            </w:r>
            <w:r w:rsidRPr="00844A8C">
              <w:rPr>
                <w:bCs/>
                <w:color w:val="000000"/>
                <w:sz w:val="20"/>
                <w:szCs w:val="20"/>
                <w:lang w:val="kk-KZ"/>
              </w:rPr>
              <w:t>нарлық акушерлік, гинекология және көбею биотехнологиясы: оқулық., Алматы , 2011</w:t>
            </w:r>
            <w:proofErr w:type="gramEnd"/>
          </w:p>
          <w:p w:rsidR="00D00B63" w:rsidRPr="00844A8C" w:rsidRDefault="00D00B63" w:rsidP="00A62FD3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844A8C">
              <w:rPr>
                <w:bCs/>
                <w:color w:val="000000"/>
                <w:sz w:val="20"/>
                <w:szCs w:val="20"/>
                <w:lang w:val="kk-KZ"/>
              </w:rPr>
              <w:t>3.</w:t>
            </w:r>
            <w:r w:rsidR="00844A8C" w:rsidRPr="00844A8C">
              <w:rPr>
                <w:color w:val="333333"/>
                <w:sz w:val="20"/>
                <w:szCs w:val="20"/>
                <w:shd w:val="clear" w:color="auto" w:fill="FFFFFF"/>
                <w:lang w:val="kk-KZ"/>
              </w:rPr>
              <w:t xml:space="preserve"> Ветеринариялық акушерлік, гинекологиялық және көбею биотехникасы : Оқулық. / М.Н. Жоланов, Ш.Қ. Қалтаев, Б.Д. Жукин, Қ.У. Қойбағаров; ҚР Жоғары оқу орындарының қауымдастығы. - Алматы: ЖСШ РПБК "Дәуір", 2011. - 159 б.</w:t>
            </w:r>
          </w:p>
          <w:p w:rsidR="00D00B63" w:rsidRPr="00844A8C" w:rsidRDefault="00D00B63" w:rsidP="00A62FD3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844A8C">
              <w:rPr>
                <w:bCs/>
                <w:color w:val="000000"/>
                <w:sz w:val="20"/>
                <w:szCs w:val="20"/>
                <w:lang w:val="kk-KZ"/>
              </w:rPr>
              <w:t>4.</w:t>
            </w:r>
            <w:r w:rsidR="00844A8C" w:rsidRPr="00844A8C">
              <w:rPr>
                <w:bCs/>
                <w:color w:val="333333"/>
                <w:sz w:val="20"/>
                <w:szCs w:val="20"/>
                <w:shd w:val="clear" w:color="auto" w:fill="FFFFFF"/>
                <w:lang w:val="kk-KZ"/>
              </w:rPr>
              <w:t xml:space="preserve"> Қалтаев, Ш.К.</w:t>
            </w:r>
            <w:r w:rsidR="00844A8C" w:rsidRPr="00844A8C">
              <w:rPr>
                <w:rStyle w:val="apple-converted-space"/>
                <w:bCs/>
                <w:color w:val="333333"/>
                <w:sz w:val="20"/>
                <w:szCs w:val="20"/>
                <w:shd w:val="clear" w:color="auto" w:fill="FFFFFF"/>
                <w:lang w:val="kk-KZ"/>
              </w:rPr>
              <w:t> </w:t>
            </w:r>
            <w:r w:rsidR="00844A8C" w:rsidRPr="00844A8C">
              <w:rPr>
                <w:color w:val="333333"/>
                <w:sz w:val="20"/>
                <w:szCs w:val="20"/>
                <w:lang w:val="kk-KZ"/>
              </w:rPr>
              <w:br/>
            </w:r>
            <w:r w:rsidR="00844A8C" w:rsidRPr="00844A8C">
              <w:rPr>
                <w:color w:val="333333"/>
                <w:sz w:val="20"/>
                <w:szCs w:val="20"/>
                <w:shd w:val="clear" w:color="auto" w:fill="FFFFFF"/>
                <w:lang w:val="kk-KZ"/>
              </w:rPr>
              <w:t>Ветеринарияльқ акушерлік, гинекология жэне көбею биотехникасы : Оқулық. . - Алматы: Дәуір, 2011. - 208 б.</w:t>
            </w:r>
          </w:p>
          <w:p w:rsidR="00D00B63" w:rsidRPr="00844A8C" w:rsidRDefault="00D00B63" w:rsidP="00A62FD3">
            <w:pPr>
              <w:rPr>
                <w:rFonts w:asciiTheme="minorHAnsi" w:hAnsiTheme="minorHAnsi"/>
                <w:color w:val="333333"/>
                <w:sz w:val="23"/>
                <w:szCs w:val="23"/>
                <w:lang w:val="kk-KZ"/>
              </w:rPr>
            </w:pPr>
            <w:r w:rsidRPr="00844A8C">
              <w:rPr>
                <w:bCs/>
                <w:color w:val="000000"/>
                <w:sz w:val="20"/>
                <w:szCs w:val="20"/>
                <w:lang w:val="kk-KZ"/>
              </w:rPr>
              <w:t>5.</w:t>
            </w:r>
            <w:r w:rsidR="00844A8C" w:rsidRPr="00844A8C">
              <w:rPr>
                <w:bCs/>
                <w:color w:val="333333"/>
                <w:sz w:val="20"/>
                <w:szCs w:val="20"/>
                <w:lang w:val="kk-KZ"/>
              </w:rPr>
              <w:t>Жақыпов, Б.Ж. ж. б.</w:t>
            </w:r>
            <w:r w:rsidR="00844A8C" w:rsidRPr="00844A8C">
              <w:rPr>
                <w:color w:val="333333"/>
                <w:sz w:val="20"/>
                <w:szCs w:val="20"/>
                <w:lang w:val="kk-KZ"/>
              </w:rPr>
              <w:br/>
              <w:t>Акушерлік, гинекология және жануарларды көбейту биотехникасы практикумы. / И.Т. Жақыпов, Т.Ж. Әбдірахманов, А.Н. Ахметов. - Астана, 2012. - 230 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FD3" w:rsidRPr="00844A8C" w:rsidRDefault="00A62FD3" w:rsidP="005163CC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lang w:val="kk-KZ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FD3" w:rsidRPr="00844A8C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FD3" w:rsidRPr="00844A8C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FD3" w:rsidRPr="00844A8C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A62FD3" w:rsidTr="00AF2C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844A8C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844A8C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844A8C" w:rsidRDefault="00A62FD3" w:rsidP="005163C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A62FD3" w:rsidRDefault="00A62FD3" w:rsidP="005163CC">
            <w:pPr>
              <w:rPr>
                <w:lang w:val="kk-KZ"/>
              </w:rPr>
            </w:pPr>
            <w:r w:rsidRPr="00844A8C">
              <w:rPr>
                <w:b/>
                <w:bCs/>
                <w:color w:val="000000"/>
                <w:lang w:val="kk-KZ"/>
              </w:rPr>
              <w:t xml:space="preserve">                                         </w:t>
            </w:r>
            <w:r>
              <w:rPr>
                <w:b/>
                <w:bCs/>
                <w:color w:val="000000"/>
                <w:lang w:val="kk-KZ"/>
              </w:rPr>
              <w:t>Қосымша</w:t>
            </w:r>
          </w:p>
          <w:p w:rsidR="00A62FD3" w:rsidRDefault="00A62FD3" w:rsidP="005163CC"/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</w:tr>
      <w:tr w:rsidR="00983C8D" w:rsidTr="00AF2C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C8D" w:rsidRDefault="00AB31EF" w:rsidP="00AB31E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  <w:r w:rsidRPr="00AB31EF">
              <w:rPr>
                <w:b/>
                <w:sz w:val="20"/>
                <w:szCs w:val="20"/>
              </w:rPr>
              <w:t>Акушерств</w:t>
            </w:r>
            <w:r w:rsidRPr="00AB31EF">
              <w:rPr>
                <w:rStyle w:val="a4"/>
                <w:b w:val="0"/>
                <w:sz w:val="20"/>
                <w:szCs w:val="20"/>
              </w:rPr>
              <w:t xml:space="preserve">о, </w:t>
            </w:r>
            <w:r w:rsidRPr="00AB31EF">
              <w:rPr>
                <w:rStyle w:val="a4"/>
                <w:sz w:val="20"/>
                <w:szCs w:val="20"/>
              </w:rPr>
              <w:t>гинекология и</w:t>
            </w:r>
            <w:r w:rsidRPr="00AB31EF">
              <w:rPr>
                <w:b/>
                <w:sz w:val="20"/>
                <w:szCs w:val="20"/>
              </w:rPr>
              <w:t xml:space="preserve"> искусственное осеменение животных </w:t>
            </w:r>
            <w:r w:rsidRPr="00AB31EF">
              <w:rPr>
                <w:sz w:val="20"/>
                <w:szCs w:val="20"/>
              </w:rPr>
              <w:t>[Текст] : учеб</w:t>
            </w:r>
            <w:proofErr w:type="gramStart"/>
            <w:r w:rsidRPr="00AB31EF">
              <w:rPr>
                <w:sz w:val="20"/>
                <w:szCs w:val="20"/>
              </w:rPr>
              <w:t>.</w:t>
            </w:r>
            <w:proofErr w:type="gramEnd"/>
            <w:r w:rsidRPr="00AB31EF">
              <w:rPr>
                <w:sz w:val="20"/>
                <w:szCs w:val="20"/>
              </w:rPr>
              <w:t xml:space="preserve"> </w:t>
            </w:r>
            <w:proofErr w:type="gramStart"/>
            <w:r w:rsidRPr="00AB31EF">
              <w:rPr>
                <w:sz w:val="20"/>
                <w:szCs w:val="20"/>
              </w:rPr>
              <w:t>д</w:t>
            </w:r>
            <w:proofErr w:type="gramEnd"/>
            <w:r w:rsidRPr="00AB31EF">
              <w:rPr>
                <w:sz w:val="20"/>
                <w:szCs w:val="20"/>
              </w:rPr>
              <w:t xml:space="preserve">ля сред. спец. учеб. </w:t>
            </w:r>
            <w:proofErr w:type="spellStart"/>
            <w:r w:rsidRPr="00AB31EF">
              <w:rPr>
                <w:sz w:val="20"/>
                <w:szCs w:val="20"/>
              </w:rPr>
              <w:t>завед</w:t>
            </w:r>
            <w:proofErr w:type="spellEnd"/>
            <w:r w:rsidRPr="00AB31EF">
              <w:rPr>
                <w:sz w:val="20"/>
                <w:szCs w:val="20"/>
              </w:rPr>
              <w:t xml:space="preserve">. / Н. н. Михайлов, Г. В. Паршутин, Н. Е. </w:t>
            </w:r>
            <w:proofErr w:type="spellStart"/>
            <w:r w:rsidRPr="00AB31EF">
              <w:rPr>
                <w:sz w:val="20"/>
                <w:szCs w:val="20"/>
              </w:rPr>
              <w:t>Козло</w:t>
            </w:r>
            <w:proofErr w:type="spellEnd"/>
            <w:proofErr w:type="gramStart"/>
            <w:r w:rsidRPr="00AB31EF">
              <w:rPr>
                <w:sz w:val="20"/>
                <w:szCs w:val="20"/>
              </w:rPr>
              <w:t xml:space="preserve"> ;</w:t>
            </w:r>
            <w:proofErr w:type="gramEnd"/>
            <w:r w:rsidRPr="00AB31EF">
              <w:rPr>
                <w:sz w:val="20"/>
                <w:szCs w:val="20"/>
              </w:rPr>
              <w:t xml:space="preserve"> ред. Н. Н. Михайлов. - М.</w:t>
            </w:r>
            <w:proofErr w:type="gramStart"/>
            <w:r w:rsidRPr="00AB31EF">
              <w:rPr>
                <w:sz w:val="20"/>
                <w:szCs w:val="20"/>
              </w:rPr>
              <w:t xml:space="preserve"> :</w:t>
            </w:r>
            <w:proofErr w:type="gramEnd"/>
            <w:r w:rsidRPr="00AB31EF">
              <w:rPr>
                <w:sz w:val="20"/>
                <w:szCs w:val="20"/>
              </w:rPr>
              <w:t xml:space="preserve"> </w:t>
            </w:r>
            <w:proofErr w:type="spellStart"/>
            <w:r w:rsidRPr="00AB31EF">
              <w:rPr>
                <w:sz w:val="20"/>
                <w:szCs w:val="20"/>
              </w:rPr>
              <w:t>Агропромиздат</w:t>
            </w:r>
            <w:proofErr w:type="spellEnd"/>
            <w:r w:rsidRPr="00AB31EF">
              <w:rPr>
                <w:sz w:val="20"/>
                <w:szCs w:val="20"/>
              </w:rPr>
              <w:t>, 1990. - 527 с.</w:t>
            </w:r>
          </w:p>
          <w:p w:rsidR="00AB31EF" w:rsidRDefault="00AB31EF" w:rsidP="00AB31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AB31EF">
              <w:rPr>
                <w:b/>
                <w:sz w:val="20"/>
                <w:szCs w:val="20"/>
              </w:rPr>
              <w:t>Акушерств</w:t>
            </w:r>
            <w:r w:rsidRPr="00AB31EF">
              <w:rPr>
                <w:rStyle w:val="a4"/>
                <w:sz w:val="20"/>
                <w:szCs w:val="20"/>
              </w:rPr>
              <w:t>о,</w:t>
            </w:r>
            <w:r w:rsidRPr="00AB31EF">
              <w:rPr>
                <w:rStyle w:val="a4"/>
                <w:b w:val="0"/>
                <w:sz w:val="20"/>
                <w:szCs w:val="20"/>
              </w:rPr>
              <w:t xml:space="preserve"> </w:t>
            </w:r>
            <w:r w:rsidRPr="00AB31EF">
              <w:rPr>
                <w:rStyle w:val="a4"/>
                <w:sz w:val="20"/>
                <w:szCs w:val="20"/>
              </w:rPr>
              <w:t>гинекология и</w:t>
            </w:r>
            <w:r w:rsidRPr="00AB31EF">
              <w:rPr>
                <w:b/>
                <w:sz w:val="20"/>
                <w:szCs w:val="20"/>
              </w:rPr>
              <w:t xml:space="preserve"> искусственное осеменение сельскохозяйственных животных</w:t>
            </w:r>
            <w:r w:rsidRPr="00AB31EF">
              <w:rPr>
                <w:sz w:val="20"/>
                <w:szCs w:val="20"/>
              </w:rPr>
              <w:t xml:space="preserve"> [Текст] : учеб</w:t>
            </w:r>
            <w:proofErr w:type="gramStart"/>
            <w:r w:rsidRPr="00AB31EF">
              <w:rPr>
                <w:sz w:val="20"/>
                <w:szCs w:val="20"/>
              </w:rPr>
              <w:t>.</w:t>
            </w:r>
            <w:proofErr w:type="gramEnd"/>
            <w:r w:rsidRPr="00AB31EF">
              <w:rPr>
                <w:sz w:val="20"/>
                <w:szCs w:val="20"/>
              </w:rPr>
              <w:t xml:space="preserve"> </w:t>
            </w:r>
            <w:proofErr w:type="gramStart"/>
            <w:r w:rsidRPr="00AB31EF">
              <w:rPr>
                <w:sz w:val="20"/>
                <w:szCs w:val="20"/>
              </w:rPr>
              <w:t>д</w:t>
            </w:r>
            <w:proofErr w:type="gramEnd"/>
            <w:r w:rsidRPr="00AB31EF">
              <w:rPr>
                <w:sz w:val="20"/>
                <w:szCs w:val="20"/>
              </w:rPr>
              <w:t xml:space="preserve">ля вузов / И. А. Бочаров, А. В. Бесхлебнов, Я. Г. </w:t>
            </w:r>
            <w:proofErr w:type="spellStart"/>
            <w:r w:rsidRPr="00AB31EF">
              <w:rPr>
                <w:sz w:val="20"/>
                <w:szCs w:val="20"/>
              </w:rPr>
              <w:t>Губаревич</w:t>
            </w:r>
            <w:proofErr w:type="spellEnd"/>
            <w:r w:rsidRPr="00AB31EF">
              <w:rPr>
                <w:sz w:val="20"/>
                <w:szCs w:val="20"/>
              </w:rPr>
              <w:t xml:space="preserve"> ; ред. И. А. Бочаров. - Л.</w:t>
            </w:r>
            <w:proofErr w:type="gramStart"/>
            <w:r w:rsidRPr="00AB31EF">
              <w:rPr>
                <w:sz w:val="20"/>
                <w:szCs w:val="20"/>
              </w:rPr>
              <w:t xml:space="preserve"> :</w:t>
            </w:r>
            <w:proofErr w:type="gramEnd"/>
            <w:r w:rsidRPr="00AB31EF">
              <w:rPr>
                <w:sz w:val="20"/>
                <w:szCs w:val="20"/>
              </w:rPr>
              <w:t xml:space="preserve"> Колос (Ленингр. </w:t>
            </w:r>
            <w:proofErr w:type="spellStart"/>
            <w:r w:rsidRPr="00AB31EF">
              <w:rPr>
                <w:sz w:val="20"/>
                <w:szCs w:val="20"/>
              </w:rPr>
              <w:t>отд-ние</w:t>
            </w:r>
            <w:proofErr w:type="spellEnd"/>
            <w:r w:rsidRPr="00AB31EF">
              <w:rPr>
                <w:sz w:val="20"/>
                <w:szCs w:val="20"/>
              </w:rPr>
              <w:t>), 1967. - 672 с.</w:t>
            </w:r>
          </w:p>
          <w:p w:rsidR="00AB31EF" w:rsidRDefault="00D00B63" w:rsidP="00AB31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rStyle w:val="a3"/>
                <w:rFonts w:ascii="Arial" w:hAnsi="Arial" w:cs="Arial"/>
              </w:rPr>
              <w:t xml:space="preserve"> </w:t>
            </w:r>
            <w:r w:rsidRPr="00D00B63">
              <w:rPr>
                <w:rStyle w:val="a4"/>
                <w:sz w:val="20"/>
                <w:szCs w:val="20"/>
              </w:rPr>
              <w:t xml:space="preserve">Ветеринарное </w:t>
            </w:r>
            <w:r w:rsidRPr="00D00B63">
              <w:rPr>
                <w:sz w:val="20"/>
                <w:szCs w:val="20"/>
              </w:rPr>
              <w:t>акушерств</w:t>
            </w:r>
            <w:r w:rsidRPr="00D00B63">
              <w:rPr>
                <w:rStyle w:val="a4"/>
                <w:sz w:val="20"/>
                <w:szCs w:val="20"/>
              </w:rPr>
              <w:t>о и</w:t>
            </w:r>
            <w:r w:rsidRPr="00D00B63">
              <w:rPr>
                <w:sz w:val="20"/>
                <w:szCs w:val="20"/>
              </w:rPr>
              <w:t xml:space="preserve"> гинекология [Текст] : учеб</w:t>
            </w:r>
            <w:proofErr w:type="gramStart"/>
            <w:r w:rsidRPr="00D00B63">
              <w:rPr>
                <w:sz w:val="20"/>
                <w:szCs w:val="20"/>
              </w:rPr>
              <w:t>.</w:t>
            </w:r>
            <w:proofErr w:type="gramEnd"/>
            <w:r w:rsidRPr="00D00B63">
              <w:rPr>
                <w:sz w:val="20"/>
                <w:szCs w:val="20"/>
              </w:rPr>
              <w:t xml:space="preserve"> </w:t>
            </w:r>
            <w:proofErr w:type="gramStart"/>
            <w:r w:rsidRPr="00D00B63">
              <w:rPr>
                <w:sz w:val="20"/>
                <w:szCs w:val="20"/>
              </w:rPr>
              <w:t>д</w:t>
            </w:r>
            <w:proofErr w:type="gramEnd"/>
            <w:r w:rsidRPr="00D00B63">
              <w:rPr>
                <w:sz w:val="20"/>
                <w:szCs w:val="20"/>
              </w:rPr>
              <w:t xml:space="preserve">ля студ. вузов / ред. В. С. Шипилов. - 6-е изд., </w:t>
            </w:r>
            <w:proofErr w:type="spellStart"/>
            <w:r w:rsidRPr="00D00B63">
              <w:rPr>
                <w:sz w:val="20"/>
                <w:szCs w:val="20"/>
              </w:rPr>
              <w:t>испр</w:t>
            </w:r>
            <w:proofErr w:type="spellEnd"/>
            <w:r w:rsidRPr="00D00B63">
              <w:rPr>
                <w:sz w:val="20"/>
                <w:szCs w:val="20"/>
              </w:rPr>
              <w:t xml:space="preserve">. и доп. - М. : </w:t>
            </w:r>
            <w:proofErr w:type="spellStart"/>
            <w:r w:rsidRPr="00D00B63">
              <w:rPr>
                <w:sz w:val="20"/>
                <w:szCs w:val="20"/>
              </w:rPr>
              <w:t>Агропромиздат</w:t>
            </w:r>
            <w:proofErr w:type="spellEnd"/>
            <w:r w:rsidRPr="00D00B63">
              <w:rPr>
                <w:sz w:val="20"/>
                <w:szCs w:val="20"/>
              </w:rPr>
              <w:t>, 1986. - 480 с</w:t>
            </w:r>
          </w:p>
          <w:p w:rsidR="00D00B63" w:rsidRDefault="00D00B63" w:rsidP="00AB31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D00B63">
              <w:rPr>
                <w:rStyle w:val="a3"/>
                <w:sz w:val="20"/>
                <w:szCs w:val="20"/>
              </w:rPr>
              <w:t xml:space="preserve"> </w:t>
            </w:r>
            <w:r w:rsidRPr="00D00B63">
              <w:rPr>
                <w:rStyle w:val="a4"/>
                <w:sz w:val="20"/>
                <w:szCs w:val="20"/>
              </w:rPr>
              <w:t>Акушерств</w:t>
            </w:r>
            <w:r w:rsidRPr="00D00B63">
              <w:rPr>
                <w:sz w:val="20"/>
                <w:szCs w:val="20"/>
              </w:rPr>
              <w:t>о и гинекология сельскохозяйственных животных [Текст] : учеб</w:t>
            </w:r>
            <w:proofErr w:type="gramStart"/>
            <w:r w:rsidRPr="00D00B63">
              <w:rPr>
                <w:sz w:val="20"/>
                <w:szCs w:val="20"/>
              </w:rPr>
              <w:t>.</w:t>
            </w:r>
            <w:proofErr w:type="gramEnd"/>
            <w:r w:rsidRPr="00D00B63">
              <w:rPr>
                <w:sz w:val="20"/>
                <w:szCs w:val="20"/>
              </w:rPr>
              <w:t xml:space="preserve"> </w:t>
            </w:r>
            <w:proofErr w:type="gramStart"/>
            <w:r w:rsidRPr="00D00B63">
              <w:rPr>
                <w:sz w:val="20"/>
                <w:szCs w:val="20"/>
              </w:rPr>
              <w:t>п</w:t>
            </w:r>
            <w:proofErr w:type="gramEnd"/>
            <w:r w:rsidRPr="00D00B63">
              <w:rPr>
                <w:sz w:val="20"/>
                <w:szCs w:val="20"/>
              </w:rPr>
              <w:t xml:space="preserve">особие для техникумов / Н. Н. </w:t>
            </w:r>
            <w:proofErr w:type="spellStart"/>
            <w:r w:rsidRPr="00D00B63">
              <w:rPr>
                <w:sz w:val="20"/>
                <w:szCs w:val="20"/>
              </w:rPr>
              <w:t>Ермаченков</w:t>
            </w:r>
            <w:proofErr w:type="spellEnd"/>
            <w:r w:rsidRPr="00D00B63">
              <w:rPr>
                <w:sz w:val="20"/>
                <w:szCs w:val="20"/>
              </w:rPr>
              <w:t xml:space="preserve">. - 3-е изд., </w:t>
            </w:r>
            <w:proofErr w:type="spellStart"/>
            <w:r w:rsidRPr="00D00B63">
              <w:rPr>
                <w:sz w:val="20"/>
                <w:szCs w:val="20"/>
              </w:rPr>
              <w:t>испр</w:t>
            </w:r>
            <w:proofErr w:type="spellEnd"/>
            <w:r w:rsidRPr="00D00B63">
              <w:rPr>
                <w:sz w:val="20"/>
                <w:szCs w:val="20"/>
              </w:rPr>
              <w:t>. и доп. - М. : Колос, 1983. - 271 с.</w:t>
            </w:r>
          </w:p>
          <w:p w:rsidR="00D00B63" w:rsidRPr="00AB31EF" w:rsidRDefault="00D00B63" w:rsidP="00AB31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>
              <w:rPr>
                <w:rStyle w:val="a3"/>
                <w:rFonts w:ascii="Arial" w:hAnsi="Arial" w:cs="Arial"/>
              </w:rPr>
              <w:t xml:space="preserve"> </w:t>
            </w:r>
            <w:r w:rsidRPr="00D00B63">
              <w:rPr>
                <w:rStyle w:val="a4"/>
                <w:sz w:val="20"/>
                <w:szCs w:val="20"/>
              </w:rPr>
              <w:t xml:space="preserve">Практикум по </w:t>
            </w:r>
            <w:r w:rsidRPr="00D00B63">
              <w:rPr>
                <w:sz w:val="20"/>
                <w:szCs w:val="20"/>
              </w:rPr>
              <w:t>акушерств</w:t>
            </w:r>
            <w:r w:rsidRPr="00D00B63">
              <w:rPr>
                <w:rStyle w:val="a4"/>
                <w:sz w:val="20"/>
                <w:szCs w:val="20"/>
              </w:rPr>
              <w:t>у,</w:t>
            </w:r>
            <w:r w:rsidRPr="00D00B63">
              <w:rPr>
                <w:sz w:val="20"/>
                <w:szCs w:val="20"/>
              </w:rPr>
              <w:t xml:space="preserve"> гинекологии и искусственному осеменению сельскохозяйственных животных [Текст] : учеб</w:t>
            </w:r>
            <w:proofErr w:type="gramStart"/>
            <w:r w:rsidRPr="00D00B63">
              <w:rPr>
                <w:sz w:val="20"/>
                <w:szCs w:val="20"/>
              </w:rPr>
              <w:t>.</w:t>
            </w:r>
            <w:proofErr w:type="gramEnd"/>
            <w:r w:rsidRPr="00D00B63">
              <w:rPr>
                <w:sz w:val="20"/>
                <w:szCs w:val="20"/>
              </w:rPr>
              <w:t xml:space="preserve"> </w:t>
            </w:r>
            <w:proofErr w:type="gramStart"/>
            <w:r w:rsidRPr="00D00B63">
              <w:rPr>
                <w:sz w:val="20"/>
                <w:szCs w:val="20"/>
              </w:rPr>
              <w:t>п</w:t>
            </w:r>
            <w:proofErr w:type="gramEnd"/>
            <w:r w:rsidRPr="00D00B63">
              <w:rPr>
                <w:sz w:val="20"/>
                <w:szCs w:val="20"/>
              </w:rPr>
              <w:t>особие для студ. вузов / В. С. Шипилов [и др.]. - М.</w:t>
            </w:r>
            <w:proofErr w:type="gramStart"/>
            <w:r w:rsidRPr="00D00B63">
              <w:rPr>
                <w:sz w:val="20"/>
                <w:szCs w:val="20"/>
              </w:rPr>
              <w:t xml:space="preserve"> :</w:t>
            </w:r>
            <w:proofErr w:type="gramEnd"/>
            <w:r w:rsidRPr="00D00B63">
              <w:rPr>
                <w:sz w:val="20"/>
                <w:szCs w:val="20"/>
              </w:rPr>
              <w:t xml:space="preserve"> </w:t>
            </w:r>
            <w:proofErr w:type="spellStart"/>
            <w:r w:rsidRPr="00D00B63">
              <w:rPr>
                <w:sz w:val="20"/>
                <w:szCs w:val="20"/>
              </w:rPr>
              <w:t>Агропромиздат</w:t>
            </w:r>
            <w:proofErr w:type="spellEnd"/>
            <w:r w:rsidRPr="00D00B63">
              <w:rPr>
                <w:sz w:val="20"/>
                <w:szCs w:val="20"/>
              </w:rPr>
              <w:t>, 1988. - 335</w:t>
            </w:r>
          </w:p>
          <w:p w:rsidR="00AB31EF" w:rsidRPr="00AB31EF" w:rsidRDefault="00AB31EF" w:rsidP="00AB31EF">
            <w:pPr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Pr="00A62FD3" w:rsidRDefault="00983C8D" w:rsidP="005163C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Pr="00A62FD3" w:rsidRDefault="00983C8D" w:rsidP="005163C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</w:tr>
      <w:tr w:rsidR="00983C8D" w:rsidTr="00AF2C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</w:tr>
      <w:tr w:rsidR="00983C8D" w:rsidTr="00AF2C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rPr>
                <w:bCs/>
                <w:color w:val="000000"/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Pr="00A62FD3" w:rsidRDefault="00983C8D" w:rsidP="005163C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Pr="00A62FD3" w:rsidRDefault="00983C8D" w:rsidP="005163C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</w:tr>
      <w:tr w:rsidR="00983C8D" w:rsidTr="00AF2C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8D" w:rsidRDefault="00983C8D" w:rsidP="005163CC">
            <w:pPr>
              <w:jc w:val="center"/>
              <w:rPr>
                <w:sz w:val="28"/>
                <w:szCs w:val="28"/>
              </w:rPr>
            </w:pPr>
          </w:p>
        </w:tc>
      </w:tr>
      <w:tr w:rsidR="00A62FD3" w:rsidTr="00AF2C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983C8D" w:rsidRDefault="00983C8D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Дана саны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</w:tr>
      <w:tr w:rsidR="00A62FD3" w:rsidTr="00AF2C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983C8D" w:rsidRDefault="00A62FD3" w:rsidP="00983C8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2. </w:t>
            </w:r>
            <w:r w:rsidR="00983C8D">
              <w:rPr>
                <w:b/>
                <w:bCs/>
                <w:color w:val="000000"/>
                <w:lang w:val="kk-KZ"/>
              </w:rPr>
              <w:t>Кафедранның әдістемелік зерттемелер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</w:tr>
      <w:tr w:rsidR="00A62FD3" w:rsidTr="00AF2C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983C8D" w:rsidRDefault="00983C8D" w:rsidP="005163C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Барлығы дара саны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</w:tr>
      <w:tr w:rsidR="00A62FD3" w:rsidTr="00AF2C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983C8D" w:rsidP="005163C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Pr="00983C8D" w:rsidRDefault="00983C8D" w:rsidP="005163CC">
            <w:pPr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Барлығы дана саны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983C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D3" w:rsidRDefault="00A62FD3" w:rsidP="005163C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337FC" w:rsidRDefault="002337FC">
      <w:pPr>
        <w:rPr>
          <w:sz w:val="28"/>
          <w:szCs w:val="28"/>
          <w:lang w:val="kk-KZ"/>
        </w:rPr>
      </w:pPr>
    </w:p>
    <w:p w:rsidR="00983C8D" w:rsidRDefault="00983C8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Құрастырушы   </w:t>
      </w:r>
      <w:r w:rsidR="00D00B63">
        <w:rPr>
          <w:sz w:val="28"/>
          <w:szCs w:val="28"/>
          <w:lang w:val="kk-KZ"/>
        </w:rPr>
        <w:t xml:space="preserve">              </w:t>
      </w:r>
      <w:r>
        <w:rPr>
          <w:sz w:val="28"/>
          <w:szCs w:val="28"/>
          <w:lang w:val="kk-KZ"/>
        </w:rPr>
        <w:t xml:space="preserve">  </w:t>
      </w:r>
      <w:r w:rsidRPr="00983C8D">
        <w:rPr>
          <w:sz w:val="28"/>
          <w:szCs w:val="28"/>
          <w:lang w:val="kk-KZ"/>
        </w:rPr>
        <w:t>______________</w:t>
      </w:r>
      <w:r w:rsidR="00AF2CF9">
        <w:rPr>
          <w:sz w:val="28"/>
          <w:szCs w:val="28"/>
          <w:lang w:val="kk-KZ"/>
        </w:rPr>
        <w:t xml:space="preserve">       Рагатова А.Ж</w:t>
      </w:r>
    </w:p>
    <w:sectPr w:rsidR="00983C8D" w:rsidSect="00AF2CF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401EB"/>
    <w:multiLevelType w:val="hybridMultilevel"/>
    <w:tmpl w:val="8DE85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62FD3"/>
    <w:rsid w:val="002337FC"/>
    <w:rsid w:val="007A0678"/>
    <w:rsid w:val="007C0707"/>
    <w:rsid w:val="00844A8C"/>
    <w:rsid w:val="008D1E76"/>
    <w:rsid w:val="00983C8D"/>
    <w:rsid w:val="00A62FD3"/>
    <w:rsid w:val="00AB31EF"/>
    <w:rsid w:val="00AF2CF9"/>
    <w:rsid w:val="00D00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B31EF"/>
    <w:rPr>
      <w:b/>
      <w:bCs/>
    </w:rPr>
  </w:style>
  <w:style w:type="paragraph" w:styleId="a5">
    <w:name w:val="List Paragraph"/>
    <w:basedOn w:val="a"/>
    <w:uiPriority w:val="34"/>
    <w:qFormat/>
    <w:rsid w:val="00AB31EF"/>
    <w:pPr>
      <w:ind w:left="720"/>
      <w:contextualSpacing/>
    </w:pPr>
  </w:style>
  <w:style w:type="character" w:customStyle="1" w:styleId="apple-converted-space">
    <w:name w:val="apple-converted-space"/>
    <w:basedOn w:val="a0"/>
    <w:rsid w:val="00844A8C"/>
  </w:style>
  <w:style w:type="paragraph" w:styleId="a6">
    <w:name w:val="Normal (Web)"/>
    <w:basedOn w:val="a"/>
    <w:uiPriority w:val="99"/>
    <w:unhideWhenUsed/>
    <w:rsid w:val="00844A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User</cp:lastModifiedBy>
  <cp:revision>3</cp:revision>
  <dcterms:created xsi:type="dcterms:W3CDTF">2016-09-28T08:20:00Z</dcterms:created>
  <dcterms:modified xsi:type="dcterms:W3CDTF">2017-10-11T08:53:00Z</dcterms:modified>
</cp:coreProperties>
</file>